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4C7" w:rsidRDefault="007E4AF8" w:rsidP="00E12E27">
      <w:pPr>
        <w:pStyle w:val="a3"/>
        <w:spacing w:before="28" w:line="280" w:lineRule="exact"/>
        <w:ind w:right="358"/>
        <w:jc w:val="right"/>
      </w:pPr>
      <w:proofErr w:type="spellStart"/>
      <w:r>
        <w:t>作成年月日</w:t>
      </w:r>
      <w:proofErr w:type="spellEnd"/>
    </w:p>
    <w:p w:rsidR="007714C7" w:rsidRDefault="00E12E27" w:rsidP="00E12E27">
      <w:pPr>
        <w:pStyle w:val="a3"/>
        <w:spacing w:before="9" w:line="280" w:lineRule="exact"/>
        <w:jc w:val="right"/>
      </w:pPr>
      <w:r>
        <w:pict>
          <v:group id="_x0000_s1029" style="position:absolute;left:0;text-align:left;margin-left:337.5pt;margin-top:1.6pt;width:200.85pt;height:1pt;z-index:-25456;mso-position-horizontal-relative:page" coordorigin="6750,32" coordsize="4017,20">
            <v:line id="_x0000_s1031" style="position:absolute" from="6761,33" to="10756,33" strokeweight=".14pt"/>
            <v:line id="_x0000_s1030" style="position:absolute" from="6760,42" to="10757,42" strokeweight=".96pt"/>
            <w10:wrap anchorx="page"/>
          </v:group>
        </w:pict>
      </w:r>
      <w:proofErr w:type="spellStart"/>
      <w:r w:rsidR="007E4AF8">
        <w:t>最終改訂年月日</w:t>
      </w:r>
      <w:proofErr w:type="spellEnd"/>
    </w:p>
    <w:p w:rsidR="007714C7" w:rsidRDefault="007E4AF8" w:rsidP="00E12E27">
      <w:pPr>
        <w:pStyle w:val="a3"/>
        <w:tabs>
          <w:tab w:val="left" w:pos="1210"/>
          <w:tab w:val="left" w:pos="1750"/>
          <w:tab w:val="left" w:pos="2291"/>
        </w:tabs>
        <w:spacing w:before="28" w:line="280" w:lineRule="exact"/>
        <w:ind w:left="370"/>
      </w:pPr>
      <w:r>
        <w:br w:type="column"/>
      </w:r>
      <w:proofErr w:type="spellStart"/>
      <w:r>
        <w:t>平成</w:t>
      </w:r>
      <w:proofErr w:type="spellEnd"/>
      <w:r>
        <w:tab/>
        <w:t>年</w:t>
      </w:r>
      <w:r>
        <w:tab/>
        <w:t>月</w:t>
      </w:r>
      <w:r>
        <w:tab/>
        <w:t>日</w:t>
      </w:r>
    </w:p>
    <w:p w:rsidR="007714C7" w:rsidRDefault="007E4AF8" w:rsidP="00E12E27">
      <w:pPr>
        <w:pStyle w:val="a3"/>
        <w:tabs>
          <w:tab w:val="left" w:pos="1210"/>
          <w:tab w:val="left" w:pos="1750"/>
          <w:tab w:val="left" w:pos="2291"/>
        </w:tabs>
        <w:spacing w:before="9" w:line="280" w:lineRule="exact"/>
        <w:ind w:left="370"/>
      </w:pPr>
      <w:proofErr w:type="spellStart"/>
      <w:r>
        <w:t>平成</w:t>
      </w:r>
      <w:proofErr w:type="spellEnd"/>
      <w:r>
        <w:tab/>
        <w:t>年</w:t>
      </w:r>
      <w:r>
        <w:tab/>
        <w:t>月</w:t>
      </w:r>
      <w:r>
        <w:tab/>
        <w:t>日</w:t>
      </w:r>
    </w:p>
    <w:p w:rsidR="007714C7" w:rsidRDefault="007714C7">
      <w:pPr>
        <w:sectPr w:rsidR="007714C7">
          <w:type w:val="continuous"/>
          <w:pgSz w:w="11910" w:h="16840"/>
          <w:pgMar w:top="1260" w:right="1020" w:bottom="280" w:left="900" w:header="720" w:footer="720" w:gutter="0"/>
          <w:cols w:num="2" w:space="720" w:equalWidth="0">
            <w:col w:w="7154" w:space="40"/>
            <w:col w:w="2796"/>
          </w:cols>
        </w:sectPr>
      </w:pPr>
    </w:p>
    <w:p w:rsidR="007714C7" w:rsidRDefault="007714C7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995"/>
        <w:gridCol w:w="1248"/>
        <w:gridCol w:w="3495"/>
      </w:tblGrid>
      <w:tr w:rsidR="007714C7">
        <w:trPr>
          <w:trHeight w:val="460"/>
        </w:trPr>
        <w:tc>
          <w:tcPr>
            <w:tcW w:w="998" w:type="dxa"/>
            <w:shd w:val="clear" w:color="auto" w:fill="BEBEBE"/>
          </w:tcPr>
          <w:p w:rsidR="007714C7" w:rsidRDefault="007E4AF8">
            <w:pPr>
              <w:pStyle w:val="TableParagraph"/>
              <w:spacing w:before="80"/>
              <w:ind w:left="116" w:right="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作業名</w:t>
            </w:r>
            <w:proofErr w:type="spellEnd"/>
          </w:p>
        </w:tc>
        <w:tc>
          <w:tcPr>
            <w:tcW w:w="399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shd w:val="clear" w:color="auto" w:fill="BEBEBE"/>
          </w:tcPr>
          <w:p w:rsidR="007714C7" w:rsidRDefault="007E4AF8">
            <w:pPr>
              <w:pStyle w:val="TableParagraph"/>
              <w:spacing w:before="80"/>
              <w:ind w:left="243" w:right="2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使用材料</w:t>
            </w:r>
            <w:proofErr w:type="spellEnd"/>
          </w:p>
        </w:tc>
        <w:tc>
          <w:tcPr>
            <w:tcW w:w="349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4C7">
        <w:trPr>
          <w:trHeight w:val="460"/>
        </w:trPr>
        <w:tc>
          <w:tcPr>
            <w:tcW w:w="998" w:type="dxa"/>
            <w:shd w:val="clear" w:color="auto" w:fill="BEBEBE"/>
          </w:tcPr>
          <w:p w:rsidR="007714C7" w:rsidRDefault="007E4AF8">
            <w:pPr>
              <w:pStyle w:val="TableParagraph"/>
              <w:spacing w:before="80"/>
              <w:ind w:left="118" w:right="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使用工具</w:t>
            </w:r>
            <w:proofErr w:type="spellEnd"/>
          </w:p>
        </w:tc>
        <w:tc>
          <w:tcPr>
            <w:tcW w:w="399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shd w:val="clear" w:color="auto" w:fill="BEBEBE"/>
          </w:tcPr>
          <w:p w:rsidR="007714C7" w:rsidRDefault="007E4AF8">
            <w:pPr>
              <w:pStyle w:val="TableParagraph"/>
              <w:spacing w:before="80"/>
              <w:ind w:left="241" w:right="2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作業員</w:t>
            </w:r>
            <w:proofErr w:type="spellEnd"/>
          </w:p>
        </w:tc>
        <w:tc>
          <w:tcPr>
            <w:tcW w:w="349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714C7">
        <w:trPr>
          <w:trHeight w:val="460"/>
        </w:trPr>
        <w:tc>
          <w:tcPr>
            <w:tcW w:w="998" w:type="dxa"/>
            <w:shd w:val="clear" w:color="auto" w:fill="BEBEBE"/>
          </w:tcPr>
          <w:p w:rsidR="007714C7" w:rsidRDefault="007E4AF8">
            <w:pPr>
              <w:pStyle w:val="TableParagraph"/>
              <w:spacing w:before="80"/>
              <w:ind w:left="118" w:right="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使用機器</w:t>
            </w:r>
            <w:proofErr w:type="spellEnd"/>
          </w:p>
        </w:tc>
        <w:tc>
          <w:tcPr>
            <w:tcW w:w="399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shd w:val="clear" w:color="auto" w:fill="BEBEBE"/>
          </w:tcPr>
          <w:p w:rsidR="007714C7" w:rsidRDefault="007E4AF8">
            <w:pPr>
              <w:pStyle w:val="TableParagraph"/>
              <w:spacing w:before="80"/>
              <w:ind w:left="243" w:right="22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必要資格</w:t>
            </w:r>
            <w:proofErr w:type="spellEnd"/>
          </w:p>
        </w:tc>
        <w:tc>
          <w:tcPr>
            <w:tcW w:w="349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714C7" w:rsidRDefault="007714C7">
      <w:pPr>
        <w:pStyle w:val="a3"/>
        <w:spacing w:before="2" w:after="1"/>
        <w:rPr>
          <w:sz w:val="17"/>
        </w:rPr>
      </w:pPr>
    </w:p>
    <w:tbl>
      <w:tblPr>
        <w:tblStyle w:val="TableNormal"/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248"/>
        <w:gridCol w:w="3245"/>
        <w:gridCol w:w="500"/>
        <w:gridCol w:w="499"/>
        <w:gridCol w:w="499"/>
        <w:gridCol w:w="499"/>
        <w:gridCol w:w="2747"/>
      </w:tblGrid>
      <w:tr w:rsidR="007714C7">
        <w:trPr>
          <w:trHeight w:val="940"/>
        </w:trPr>
        <w:tc>
          <w:tcPr>
            <w:tcW w:w="499" w:type="dxa"/>
            <w:shd w:val="clear" w:color="auto" w:fill="BEBEBE"/>
          </w:tcPr>
          <w:p w:rsidR="007714C7" w:rsidRDefault="007E4AF8">
            <w:pPr>
              <w:pStyle w:val="TableParagraph"/>
              <w:spacing w:before="48" w:line="208" w:lineRule="auto"/>
              <w:ind w:left="150" w:right="14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作業工程</w:t>
            </w:r>
            <w:proofErr w:type="spellEnd"/>
          </w:p>
        </w:tc>
        <w:tc>
          <w:tcPr>
            <w:tcW w:w="1248" w:type="dxa"/>
            <w:shd w:val="clear" w:color="auto" w:fill="BEBEBE"/>
          </w:tcPr>
          <w:p w:rsidR="007714C7" w:rsidRDefault="007714C7">
            <w:pPr>
              <w:pStyle w:val="TableParagraph"/>
              <w:spacing w:before="10"/>
              <w:rPr>
                <w:sz w:val="24"/>
              </w:rPr>
            </w:pPr>
          </w:p>
          <w:p w:rsidR="007714C7" w:rsidRDefault="007E4AF8">
            <w:pPr>
              <w:pStyle w:val="TableParagraph"/>
              <w:ind w:left="177"/>
              <w:rPr>
                <w:sz w:val="18"/>
              </w:rPr>
            </w:pPr>
            <w:proofErr w:type="spellStart"/>
            <w:r>
              <w:rPr>
                <w:sz w:val="18"/>
              </w:rPr>
              <w:t>作業の順序</w:t>
            </w:r>
            <w:proofErr w:type="spellEnd"/>
          </w:p>
        </w:tc>
        <w:tc>
          <w:tcPr>
            <w:tcW w:w="3245" w:type="dxa"/>
            <w:shd w:val="clear" w:color="auto" w:fill="BEBEBE"/>
          </w:tcPr>
          <w:p w:rsidR="007714C7" w:rsidRDefault="007714C7">
            <w:pPr>
              <w:pStyle w:val="TableParagraph"/>
              <w:spacing w:before="1"/>
              <w:rPr>
                <w:sz w:val="17"/>
                <w:lang w:eastAsia="ja-JP"/>
              </w:rPr>
            </w:pPr>
          </w:p>
          <w:p w:rsidR="007714C7" w:rsidRDefault="007E4AF8">
            <w:pPr>
              <w:pStyle w:val="TableParagraph"/>
              <w:spacing w:line="220" w:lineRule="exact"/>
              <w:ind w:left="589" w:right="584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危険性・有害性の洗い出し</w:t>
            </w:r>
          </w:p>
          <w:p w:rsidR="007714C7" w:rsidRDefault="007E4AF8">
            <w:pPr>
              <w:pStyle w:val="TableParagraph"/>
              <w:spacing w:line="220" w:lineRule="exact"/>
              <w:ind w:left="587" w:right="584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（予想される災害要因）</w:t>
            </w:r>
          </w:p>
        </w:tc>
        <w:tc>
          <w:tcPr>
            <w:tcW w:w="500" w:type="dxa"/>
            <w:shd w:val="clear" w:color="auto" w:fill="BEBEBE"/>
          </w:tcPr>
          <w:p w:rsidR="007714C7" w:rsidRDefault="007E4AF8">
            <w:pPr>
              <w:pStyle w:val="TableParagraph"/>
              <w:spacing w:before="151" w:line="208" w:lineRule="auto"/>
              <w:ind w:left="150" w:right="14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重篤度</w:t>
            </w:r>
            <w:proofErr w:type="spellEnd"/>
          </w:p>
        </w:tc>
        <w:tc>
          <w:tcPr>
            <w:tcW w:w="499" w:type="dxa"/>
            <w:shd w:val="clear" w:color="auto" w:fill="BEBEBE"/>
          </w:tcPr>
          <w:p w:rsidR="007714C7" w:rsidRDefault="007E4AF8">
            <w:pPr>
              <w:pStyle w:val="TableParagraph"/>
              <w:spacing w:before="48" w:line="208" w:lineRule="auto"/>
              <w:ind w:left="50" w:right="43" w:firstLine="204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可度能合性</w:t>
            </w:r>
            <w:proofErr w:type="spellEnd"/>
          </w:p>
          <w:p w:rsidR="007714C7" w:rsidRDefault="007E4AF8">
            <w:pPr>
              <w:pStyle w:val="TableParagraph"/>
              <w:spacing w:line="204" w:lineRule="exact"/>
              <w:ind w:left="258"/>
              <w:rPr>
                <w:sz w:val="18"/>
              </w:rPr>
            </w:pPr>
            <w:r>
              <w:rPr>
                <w:sz w:val="18"/>
              </w:rPr>
              <w:t>の</w:t>
            </w:r>
          </w:p>
        </w:tc>
        <w:tc>
          <w:tcPr>
            <w:tcW w:w="499" w:type="dxa"/>
            <w:shd w:val="clear" w:color="auto" w:fill="BEBEBE"/>
          </w:tcPr>
          <w:p w:rsidR="007714C7" w:rsidRDefault="007E4AF8">
            <w:pPr>
              <w:pStyle w:val="TableParagraph"/>
              <w:spacing w:before="151" w:line="208" w:lineRule="auto"/>
              <w:ind w:left="150" w:right="14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見積り</w:t>
            </w:r>
            <w:proofErr w:type="spellEnd"/>
          </w:p>
        </w:tc>
        <w:tc>
          <w:tcPr>
            <w:tcW w:w="499" w:type="dxa"/>
            <w:shd w:val="clear" w:color="auto" w:fill="BEBEBE"/>
          </w:tcPr>
          <w:p w:rsidR="007714C7" w:rsidRDefault="007E4AF8">
            <w:pPr>
              <w:pStyle w:val="TableParagraph"/>
              <w:spacing w:before="151" w:line="208" w:lineRule="auto"/>
              <w:ind w:left="150" w:right="14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優先度</w:t>
            </w:r>
            <w:proofErr w:type="spellEnd"/>
          </w:p>
        </w:tc>
        <w:tc>
          <w:tcPr>
            <w:tcW w:w="2747" w:type="dxa"/>
            <w:shd w:val="clear" w:color="auto" w:fill="BEBEBE"/>
          </w:tcPr>
          <w:p w:rsidR="007714C7" w:rsidRDefault="007714C7">
            <w:pPr>
              <w:pStyle w:val="TableParagraph"/>
              <w:spacing w:before="1"/>
              <w:rPr>
                <w:sz w:val="17"/>
                <w:lang w:eastAsia="ja-JP"/>
              </w:rPr>
            </w:pPr>
          </w:p>
          <w:p w:rsidR="007714C7" w:rsidRDefault="007E4AF8">
            <w:pPr>
              <w:pStyle w:val="TableParagraph"/>
              <w:spacing w:line="220" w:lineRule="exact"/>
              <w:ind w:left="223" w:right="218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リスク低減措置</w:t>
            </w:r>
          </w:p>
          <w:p w:rsidR="007714C7" w:rsidRDefault="007E4AF8">
            <w:pPr>
              <w:pStyle w:val="TableParagraph"/>
              <w:spacing w:line="220" w:lineRule="exact"/>
              <w:ind w:left="223" w:right="222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（危険性・有害性の防止対策）</w:t>
            </w:r>
          </w:p>
        </w:tc>
      </w:tr>
      <w:tr w:rsidR="007714C7">
        <w:trPr>
          <w:trHeight w:val="220"/>
        </w:trPr>
        <w:tc>
          <w:tcPr>
            <w:tcW w:w="499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248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248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bookmarkStart w:id="0" w:name="_GoBack"/>
        <w:bookmarkEnd w:id="0"/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248" w:type="dxa"/>
            <w:vMerge w:val="restart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7714C7">
        <w:trPr>
          <w:trHeight w:val="220"/>
        </w:trPr>
        <w:tc>
          <w:tcPr>
            <w:tcW w:w="499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248" w:type="dxa"/>
            <w:vMerge/>
            <w:tcBorders>
              <w:top w:val="nil"/>
            </w:tcBorders>
          </w:tcPr>
          <w:p w:rsidR="007714C7" w:rsidRDefault="007714C7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3245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500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499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2747" w:type="dxa"/>
          </w:tcPr>
          <w:p w:rsidR="007714C7" w:rsidRDefault="007714C7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7714C7" w:rsidRDefault="007714C7">
      <w:pPr>
        <w:pStyle w:val="a3"/>
        <w:spacing w:before="12"/>
        <w:rPr>
          <w:sz w:val="12"/>
          <w:lang w:eastAsia="ja-JP"/>
        </w:rPr>
      </w:pPr>
    </w:p>
    <w:p w:rsidR="007714C7" w:rsidRDefault="00E12E27">
      <w:pPr>
        <w:spacing w:before="52"/>
        <w:ind w:left="398"/>
        <w:rPr>
          <w:sz w:val="16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7.55pt;margin-top:2.8pt;width:251.15pt;height:74.4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9"/>
                    <w:gridCol w:w="1997"/>
                    <w:gridCol w:w="500"/>
                    <w:gridCol w:w="1997"/>
                  </w:tblGrid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2496" w:type="dxa"/>
                        <w:gridSpan w:val="2"/>
                        <w:shd w:val="clear" w:color="auto" w:fill="BEBEBE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65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見積り点数と内容</w:t>
                        </w:r>
                        <w:proofErr w:type="spellEnd"/>
                      </w:p>
                    </w:tc>
                    <w:tc>
                      <w:tcPr>
                        <w:tcW w:w="2497" w:type="dxa"/>
                        <w:gridSpan w:val="2"/>
                        <w:shd w:val="clear" w:color="auto" w:fill="BEBEBE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391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優先度と対策の検討基準</w:t>
                        </w:r>
                      </w:p>
                    </w:tc>
                  </w:tr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499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93" w:lineRule="exact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6点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 w:right="-1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pacing w:val="-1"/>
                            <w:sz w:val="16"/>
                            <w:lang w:eastAsia="ja-JP"/>
                          </w:rPr>
                          <w:t>直ちに解決すべき問題がある</w:t>
                        </w:r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93" w:lineRule="exact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即座に対応が必要</w:t>
                        </w:r>
                        <w:proofErr w:type="spellEnd"/>
                      </w:p>
                    </w:tc>
                  </w:tr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499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93" w:lineRule="exact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5点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重大な問題がある</w:t>
                        </w:r>
                        <w:proofErr w:type="spellEnd"/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93" w:lineRule="exact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抜本的な対策が必要</w:t>
                        </w:r>
                        <w:proofErr w:type="spellEnd"/>
                      </w:p>
                    </w:tc>
                  </w:tr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499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93" w:lineRule="exact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4点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6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かなり問題がある</w:t>
                        </w:r>
                        <w:proofErr w:type="spellEnd"/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93" w:lineRule="exact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6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何らかの対策が必要</w:t>
                        </w:r>
                        <w:proofErr w:type="spellEnd"/>
                      </w:p>
                    </w:tc>
                  </w:tr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499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93" w:lineRule="exact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3点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多少問題がある</w:t>
                        </w:r>
                        <w:proofErr w:type="spellEnd"/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93" w:lineRule="exact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現時点で必要なし</w:t>
                        </w:r>
                        <w:proofErr w:type="spellEnd"/>
                      </w:p>
                    </w:tc>
                  </w:tr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499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93" w:lineRule="exact"/>
                          <w:ind w:right="9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2点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問題は少ない</w:t>
                        </w:r>
                        <w:proofErr w:type="spellEnd"/>
                      </w:p>
                    </w:tc>
                    <w:tc>
                      <w:tcPr>
                        <w:tcW w:w="500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93" w:lineRule="exact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対策の必要なし</w:t>
                        </w:r>
                        <w:proofErr w:type="spellEnd"/>
                      </w:p>
                    </w:tc>
                  </w:tr>
                </w:tbl>
                <w:p w:rsidR="007714C7" w:rsidRDefault="007714C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7E4AF8">
        <w:rPr>
          <w:sz w:val="16"/>
          <w:lang w:eastAsia="ja-JP"/>
        </w:rPr>
        <w:t>※  リスクの見積りと優先度の対応表</w:t>
      </w:r>
    </w:p>
    <w:p w:rsidR="007714C7" w:rsidRDefault="007714C7">
      <w:pPr>
        <w:pStyle w:val="a3"/>
        <w:rPr>
          <w:sz w:val="20"/>
          <w:lang w:eastAsia="ja-JP"/>
        </w:rPr>
      </w:pPr>
    </w:p>
    <w:p w:rsidR="007714C7" w:rsidRDefault="007714C7">
      <w:pPr>
        <w:pStyle w:val="a3"/>
        <w:spacing w:before="12"/>
        <w:rPr>
          <w:sz w:val="13"/>
          <w:lang w:eastAsia="ja-JP"/>
        </w:rPr>
      </w:pPr>
    </w:p>
    <w:p w:rsidR="007714C7" w:rsidRDefault="00E12E27">
      <w:pPr>
        <w:tabs>
          <w:tab w:val="left" w:pos="4510"/>
        </w:tabs>
        <w:spacing w:before="33"/>
        <w:ind w:left="2013"/>
      </w:pPr>
      <w:r>
        <w:pict>
          <v:shape id="_x0000_s1027" type="#_x0000_t202" style="position:absolute;left:0;text-align:left;margin-left:62.85pt;margin-top:-20.2pt;width:76.4pt;height:62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98"/>
                  </w:tblGrid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1498" w:type="dxa"/>
                        <w:shd w:val="clear" w:color="auto" w:fill="BEBEBE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122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重篤度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（1～3点）</w:t>
                        </w:r>
                      </w:p>
                    </w:tc>
                  </w:tr>
                  <w:tr w:rsidR="007714C7" w:rsidTr="007E4AF8">
                    <w:trPr>
                      <w:trHeight w:val="460"/>
                      <w:jc w:val="center"/>
                    </w:trPr>
                    <w:tc>
                      <w:tcPr>
                        <w:tcW w:w="1498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before="32" w:line="211" w:lineRule="auto"/>
                          <w:ind w:left="21" w:right="9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死亡又は障害1級ないし14級  （3点）</w:t>
                        </w:r>
                      </w:p>
                    </w:tc>
                  </w:tr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1498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休業災害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（2点）</w:t>
                        </w:r>
                      </w:p>
                    </w:tc>
                  </w:tr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1498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不休災害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（1点）</w:t>
                        </w:r>
                      </w:p>
                    </w:tc>
                  </w:tr>
                </w:tbl>
                <w:p w:rsidR="007714C7" w:rsidRDefault="007714C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162.75pt;margin-top:-20.2pt;width:101.35pt;height:62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jc w:val="center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97"/>
                  </w:tblGrid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1997" w:type="dxa"/>
                        <w:shd w:val="clear" w:color="auto" w:fill="BEBEBE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141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可能性の度合  （1～3点）</w:t>
                        </w:r>
                      </w:p>
                    </w:tc>
                  </w:tr>
                  <w:tr w:rsidR="007714C7" w:rsidTr="007E4AF8">
                    <w:trPr>
                      <w:trHeight w:val="460"/>
                      <w:jc w:val="center"/>
                    </w:trPr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before="32" w:line="211" w:lineRule="auto"/>
                          <w:ind w:left="21" w:right="52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確実又は可能性が極めて高い  （3点）</w:t>
                        </w:r>
                      </w:p>
                    </w:tc>
                  </w:tr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z w:val="16"/>
                          </w:rPr>
                          <w:t>可能性がある</w:t>
                        </w:r>
                        <w:proofErr w:type="spellEnd"/>
                        <w:r>
                          <w:rPr>
                            <w:sz w:val="16"/>
                          </w:rPr>
                          <w:t xml:space="preserve">  （2点）</w:t>
                        </w:r>
                      </w:p>
                    </w:tc>
                  </w:tr>
                  <w:tr w:rsidR="007714C7" w:rsidTr="007E4AF8">
                    <w:trPr>
                      <w:trHeight w:val="220"/>
                      <w:jc w:val="center"/>
                    </w:trPr>
                    <w:tc>
                      <w:tcPr>
                        <w:tcW w:w="1997" w:type="dxa"/>
                        <w:vAlign w:val="center"/>
                      </w:tcPr>
                      <w:p w:rsidR="007714C7" w:rsidRDefault="007E4AF8">
                        <w:pPr>
                          <w:pStyle w:val="TableParagraph"/>
                          <w:spacing w:line="185" w:lineRule="exact"/>
                          <w:ind w:left="21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殆ど起こらない  （1点）</w:t>
                        </w:r>
                      </w:p>
                    </w:tc>
                  </w:tr>
                </w:tbl>
                <w:p w:rsidR="007714C7" w:rsidRDefault="007714C7">
                  <w:pPr>
                    <w:pStyle w:val="a3"/>
                    <w:rPr>
                      <w:lang w:eastAsia="ja-JP"/>
                    </w:rPr>
                  </w:pPr>
                </w:p>
              </w:txbxContent>
            </v:textbox>
            <w10:wrap anchorx="page"/>
          </v:shape>
        </w:pict>
      </w:r>
      <w:r w:rsidR="007E4AF8">
        <w:t>＋</w:t>
      </w:r>
      <w:r w:rsidR="007E4AF8">
        <w:tab/>
        <w:t>＝</w:t>
      </w:r>
    </w:p>
    <w:sectPr w:rsidR="007714C7">
      <w:type w:val="continuous"/>
      <w:pgSz w:w="11910" w:h="16840"/>
      <w:pgMar w:top="126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714C7"/>
    <w:rsid w:val="007714C7"/>
    <w:rsid w:val="007E4AF8"/>
    <w:rsid w:val="00E1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5:docId w15:val="{77843E78-3E54-4D8C-A9DF-6A01469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李ウェイ</cp:lastModifiedBy>
  <cp:revision>3</cp:revision>
  <dcterms:created xsi:type="dcterms:W3CDTF">2017-10-24T13:44:00Z</dcterms:created>
  <dcterms:modified xsi:type="dcterms:W3CDTF">2017-10-24T04:49:00Z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2017-10-24T00:00:00Z</vt:filetime>
  </property>
</Properties>
</file>